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876020" w:rsidRPr="00174D45" w:rsidRDefault="00876020" w:rsidP="00876020">
      <w:pPr>
        <w:jc w:val="center"/>
        <w:rPr>
          <w:sz w:val="28"/>
          <w:szCs w:val="28"/>
          <w:lang w:val="en-US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  <w:r w:rsidR="00174D45">
        <w:rPr>
          <w:sz w:val="28"/>
          <w:szCs w:val="28"/>
          <w:lang w:val="en-US"/>
        </w:rPr>
        <w:t>B-056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Default="00A87A10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27647D">
        <w:rPr>
          <w:sz w:val="28"/>
          <w:szCs w:val="28"/>
        </w:rPr>
        <w:t>, глубина 1,5 м.</w:t>
      </w:r>
      <w:r w:rsidR="00C61CA4">
        <w:rPr>
          <w:sz w:val="28"/>
          <w:szCs w:val="28"/>
        </w:rPr>
        <w:t xml:space="preserve"> – </w:t>
      </w:r>
      <w:r w:rsidR="00502B2A">
        <w:rPr>
          <w:sz w:val="28"/>
          <w:szCs w:val="28"/>
        </w:rPr>
        <w:t>36,31</w:t>
      </w:r>
      <w:r w:rsidR="00C61CA4" w:rsidRP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B16C20">
        <w:rPr>
          <w:sz w:val="28"/>
          <w:szCs w:val="28"/>
        </w:rPr>
        <w:t xml:space="preserve">, высота 600 мм. – </w:t>
      </w:r>
      <w:r w:rsidR="00502B2A">
        <w:rPr>
          <w:sz w:val="28"/>
          <w:szCs w:val="28"/>
        </w:rPr>
        <w:t>24,20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912EBA" w:rsidRPr="004F23A7" w:rsidRDefault="005258A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023C37" w:rsidRPr="004F23A7">
        <w:rPr>
          <w:sz w:val="28"/>
          <w:szCs w:val="28"/>
        </w:rPr>
        <w:t xml:space="preserve">,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="00A87A10">
        <w:rPr>
          <w:sz w:val="28"/>
          <w:szCs w:val="28"/>
        </w:rPr>
        <w:t>4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 xml:space="preserve">– </w:t>
      </w:r>
      <w:r w:rsidR="00502B2A">
        <w:rPr>
          <w:sz w:val="28"/>
          <w:szCs w:val="28"/>
        </w:rPr>
        <w:t>50,97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502B2A" w:rsidRDefault="00502B2A" w:rsidP="00502B2A">
      <w:pPr>
        <w:ind w:left="720"/>
        <w:rPr>
          <w:sz w:val="28"/>
          <w:szCs w:val="28"/>
        </w:rPr>
      </w:pPr>
      <w:r w:rsidRPr="000A4209">
        <w:rPr>
          <w:sz w:val="28"/>
          <w:szCs w:val="28"/>
        </w:rPr>
        <w:t>Облицовочный кирпич</w:t>
      </w:r>
      <w:r>
        <w:rPr>
          <w:sz w:val="28"/>
          <w:szCs w:val="28"/>
        </w:rPr>
        <w:t xml:space="preserve"> </w:t>
      </w:r>
      <w:r w:rsidRPr="000A4209">
        <w:rPr>
          <w:sz w:val="28"/>
          <w:szCs w:val="28"/>
        </w:rPr>
        <w:t xml:space="preserve">120 мм </w:t>
      </w:r>
      <w:r>
        <w:rPr>
          <w:sz w:val="28"/>
          <w:szCs w:val="28"/>
        </w:rPr>
        <w:t xml:space="preserve">– 15,01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</w:t>
      </w:r>
    </w:p>
    <w:p w:rsidR="00565455" w:rsidRDefault="00565455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 w:rsidRPr="00565455">
        <w:rPr>
          <w:sz w:val="28"/>
          <w:szCs w:val="28"/>
        </w:rPr>
        <w:t>Внутренняя</w:t>
      </w:r>
      <w:r w:rsidR="00C61CA4"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 w:rsidR="00F07E1E">
        <w:rPr>
          <w:sz w:val="28"/>
          <w:szCs w:val="28"/>
        </w:rPr>
        <w:t>4</w:t>
      </w:r>
      <w:r w:rsidRPr="00565455">
        <w:rPr>
          <w:sz w:val="28"/>
          <w:szCs w:val="28"/>
        </w:rPr>
        <w:t>00</w:t>
      </w:r>
      <w:r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 xml:space="preserve">– </w:t>
      </w:r>
      <w:r w:rsidR="00502B2A">
        <w:rPr>
          <w:sz w:val="28"/>
          <w:szCs w:val="28"/>
        </w:rPr>
        <w:t xml:space="preserve">11,26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B16C20" w:rsidRDefault="00B16C20" w:rsidP="00B16C20">
      <w:pPr>
        <w:ind w:left="720"/>
        <w:rPr>
          <w:sz w:val="28"/>
          <w:szCs w:val="28"/>
        </w:rPr>
      </w:pPr>
      <w:r w:rsidRPr="00565455">
        <w:rPr>
          <w:sz w:val="28"/>
          <w:szCs w:val="28"/>
        </w:rPr>
        <w:t>Внутренняя</w:t>
      </w:r>
      <w:r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>
        <w:rPr>
          <w:sz w:val="28"/>
          <w:szCs w:val="28"/>
        </w:rPr>
        <w:t>2</w:t>
      </w:r>
      <w:r w:rsidRPr="00565455">
        <w:rPr>
          <w:sz w:val="28"/>
          <w:szCs w:val="28"/>
        </w:rPr>
        <w:t>00</w:t>
      </w:r>
      <w:r w:rsidRPr="004F23A7">
        <w:rPr>
          <w:sz w:val="28"/>
          <w:szCs w:val="28"/>
        </w:rPr>
        <w:t xml:space="preserve"> мм</w:t>
      </w:r>
      <w:r w:rsidRPr="000A4209">
        <w:rPr>
          <w:sz w:val="28"/>
          <w:szCs w:val="28"/>
        </w:rPr>
        <w:t xml:space="preserve"> </w:t>
      </w:r>
      <w:r w:rsidR="00502B2A">
        <w:rPr>
          <w:sz w:val="28"/>
          <w:szCs w:val="28"/>
        </w:rPr>
        <w:t>– 8,12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Pr="00565455">
        <w:rPr>
          <w:sz w:val="28"/>
          <w:szCs w:val="28"/>
        </w:rPr>
        <w:t>100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502B2A">
        <w:rPr>
          <w:sz w:val="28"/>
          <w:szCs w:val="28"/>
        </w:rPr>
        <w:t>7,42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502B2A" w:rsidRDefault="00502B2A" w:rsidP="00502B2A">
      <w:pPr>
        <w:rPr>
          <w:sz w:val="28"/>
          <w:szCs w:val="28"/>
        </w:rPr>
      </w:pPr>
    </w:p>
    <w:p w:rsidR="00502B2A" w:rsidRDefault="00502B2A" w:rsidP="00502B2A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 xml:space="preserve">Колонны </w:t>
      </w:r>
      <w:r>
        <w:rPr>
          <w:sz w:val="28"/>
          <w:szCs w:val="28"/>
        </w:rPr>
        <w:t xml:space="preserve">– 2,54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Pr="004F23A7">
        <w:rPr>
          <w:sz w:val="28"/>
          <w:szCs w:val="28"/>
        </w:rPr>
        <w:t>.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B16C20">
        <w:rPr>
          <w:sz w:val="28"/>
          <w:szCs w:val="28"/>
        </w:rPr>
        <w:t>2</w:t>
      </w:r>
      <w:r w:rsidR="00502B2A">
        <w:rPr>
          <w:sz w:val="28"/>
          <w:szCs w:val="28"/>
        </w:rPr>
        <w:t>27,98</w:t>
      </w:r>
      <w:r w:rsidR="00E7255A" w:rsidRPr="004F23A7">
        <w:rPr>
          <w:sz w:val="28"/>
          <w:szCs w:val="28"/>
        </w:rPr>
        <w:t xml:space="preserve"> м</w:t>
      </w:r>
      <w:proofErr w:type="gramStart"/>
      <w:r w:rsidR="00E7255A" w:rsidRPr="004F23A7">
        <w:rPr>
          <w:sz w:val="28"/>
          <w:szCs w:val="28"/>
          <w:vertAlign w:val="superscript"/>
        </w:rPr>
        <w:t>2</w:t>
      </w:r>
      <w:proofErr w:type="gramEnd"/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65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0433"/>
    <w:rsid w:val="00012936"/>
    <w:rsid w:val="00023C37"/>
    <w:rsid w:val="00035219"/>
    <w:rsid w:val="00075505"/>
    <w:rsid w:val="000A4209"/>
    <w:rsid w:val="000B7827"/>
    <w:rsid w:val="000D7B60"/>
    <w:rsid w:val="000F12A0"/>
    <w:rsid w:val="00174D45"/>
    <w:rsid w:val="001758CB"/>
    <w:rsid w:val="00182728"/>
    <w:rsid w:val="001A272E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4259D"/>
    <w:rsid w:val="00347AEF"/>
    <w:rsid w:val="0035567A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F23A7"/>
    <w:rsid w:val="00502B2A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5436B"/>
    <w:rsid w:val="006743A8"/>
    <w:rsid w:val="00681422"/>
    <w:rsid w:val="006A357B"/>
    <w:rsid w:val="006A54E9"/>
    <w:rsid w:val="006A5B9A"/>
    <w:rsid w:val="006F4159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53D7F"/>
    <w:rsid w:val="00A649E4"/>
    <w:rsid w:val="00A87A10"/>
    <w:rsid w:val="00A95E44"/>
    <w:rsid w:val="00AB3CAE"/>
    <w:rsid w:val="00B16C20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77340"/>
    <w:rsid w:val="00F82222"/>
    <w:rsid w:val="00F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4</cp:revision>
  <cp:lastPrinted>2017-03-09T07:27:00Z</cp:lastPrinted>
  <dcterms:created xsi:type="dcterms:W3CDTF">2019-08-29T11:59:00Z</dcterms:created>
  <dcterms:modified xsi:type="dcterms:W3CDTF">2021-05-13T09:10:00Z</dcterms:modified>
</cp:coreProperties>
</file>